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 w:bidi="ar-SA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  <w:lang w:val="en-US" w:eastAsia="zh-CN"/>
        </w:rPr>
        <w:t>建设郁南循环热力发电项目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</w:rPr>
        <w:t>听证会报名表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（个人）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2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572"/>
        <w:gridCol w:w="765"/>
        <w:gridCol w:w="870"/>
        <w:gridCol w:w="1425"/>
        <w:gridCol w:w="3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 xml:space="preserve">姓 </w:t>
            </w:r>
            <w:r>
              <w:rPr>
                <w:rFonts w:hint="eastAsia" w:ascii="仿宋_GB2312" w:hAnsi="仿宋_GB2312" w:eastAsia="仿宋_GB2312"/>
                <w:sz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32"/>
              </w:rPr>
              <w:t>名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身份证号码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住</w:t>
            </w:r>
            <w:r>
              <w:rPr>
                <w:rFonts w:hint="eastAsia" w:ascii="仿宋_GB2312" w:hAnsi="仿宋_GB2312" w:eastAsia="仿宋_GB2312"/>
                <w:sz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32"/>
              </w:rPr>
              <w:t>址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收件地址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</w:tbl>
    <w:p>
      <w:pPr>
        <w:spacing w:line="540" w:lineRule="exact"/>
        <w:ind w:left="-601" w:leftChars="-495" w:hanging="438" w:hangingChars="137"/>
        <w:jc w:val="center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注：请务必准确填写收件地址，以便后续接收听证会材料。</w:t>
      </w:r>
    </w:p>
    <w:p>
      <w:pPr>
        <w:spacing w:line="540" w:lineRule="exact"/>
        <w:rPr>
          <w:rFonts w:hint="eastAsia"/>
          <w:b/>
          <w:bCs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 w:bidi="ar-SA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  <w:lang w:val="en-US" w:eastAsia="zh-CN"/>
        </w:rPr>
        <w:t>建设郁南循环热力发电项目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-SA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</w:rPr>
        <w:t>听证会报名表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2"/>
        <w:tblW w:w="92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983"/>
        <w:gridCol w:w="1107"/>
        <w:gridCol w:w="1617"/>
        <w:gridCol w:w="23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名称(盖章)</w:t>
            </w:r>
          </w:p>
        </w:tc>
        <w:tc>
          <w:tcPr>
            <w:tcW w:w="4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ind w:right="-107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3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4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23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固定</w:t>
            </w:r>
          </w:p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电话</w:t>
            </w:r>
          </w:p>
        </w:tc>
        <w:tc>
          <w:tcPr>
            <w:tcW w:w="2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移动</w:t>
            </w:r>
          </w:p>
          <w:p>
            <w:pPr>
              <w:widowControl/>
              <w:spacing w:line="460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电话</w:t>
            </w:r>
          </w:p>
        </w:tc>
        <w:tc>
          <w:tcPr>
            <w:tcW w:w="39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156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地址</w:t>
            </w:r>
          </w:p>
        </w:tc>
        <w:tc>
          <w:tcPr>
            <w:tcW w:w="80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 w:ascii="仿宋_GB2312" w:hAnsi="仿宋_GB2312" w:eastAsia="仿宋_GB2312"/>
          <w:sz w:val="32"/>
        </w:rPr>
        <w:t>注：请务必准确填写收件地址，以便后续接收听证会材料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YjUzYzc2ZDFiOTE5YzgxYjIxY2IwOTQyM2JiOTAifQ=="/>
  </w:docVars>
  <w:rsids>
    <w:rsidRoot w:val="00000000"/>
    <w:rsid w:val="17E2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2023-04-18T01:16:03Z</dcterms:created>
  <dc:creator>Administrator</dc:creator>
  <cp:lastModifiedBy>Administrator</cp:lastModifiedBy>
  <dcterms:modified xsi:type="dcterms:W3CDTF">2023-04-18T01:16:15Z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830F22FAF3DB42008A1ADE5118862087_12</vt:lpwstr>
  </property>
</Properties>
</file>